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42A1" w14:textId="77777777" w:rsidR="00132B8E" w:rsidRPr="00E26207" w:rsidRDefault="00132B8E" w:rsidP="00132B8E">
      <w:pPr>
        <w:spacing w:before="120"/>
        <w:jc w:val="center"/>
        <w:rPr>
          <w:rFonts w:ascii="Arial Unicode MS" w:eastAsia="Arial Unicode MS" w:hAnsi="Arial Unicode MS" w:cs="Arial Unicode MS" w:hint="cs"/>
          <w:b/>
          <w:bCs/>
          <w:sz w:val="40"/>
          <w:szCs w:val="40"/>
          <w:lang w:bidi="hi-IN"/>
        </w:rPr>
      </w:pPr>
      <w:r w:rsidRPr="00E26207">
        <w:rPr>
          <w:rFonts w:ascii="Arial Unicode MS" w:eastAsia="Arial Unicode MS" w:hAnsi="Arial Unicode MS" w:cs="Arial Unicode MS"/>
          <w:b/>
          <w:bCs/>
          <w:sz w:val="40"/>
          <w:szCs w:val="40"/>
          <w:cs/>
          <w:lang w:bidi="hi-IN"/>
        </w:rPr>
        <w:t>विश्‍व न्‍याय मन्दिर</w:t>
      </w:r>
    </w:p>
    <w:p w14:paraId="4C090DA7" w14:textId="77777777" w:rsidR="00132B8E" w:rsidRPr="00E26207" w:rsidRDefault="00132B8E" w:rsidP="00132B8E">
      <w:pPr>
        <w:spacing w:before="120"/>
        <w:jc w:val="center"/>
        <w:rPr>
          <w:rFonts w:ascii="Arial Unicode MS" w:eastAsia="Arial Unicode MS" w:hAnsi="Arial Unicode MS"/>
          <w:sz w:val="28"/>
          <w:szCs w:val="28"/>
        </w:rPr>
      </w:pPr>
      <w:r w:rsidRPr="00E26207">
        <w:rPr>
          <w:rFonts w:ascii="Arial Unicode MS" w:eastAsia="Arial Unicode MS" w:hAnsi="Arial Unicode MS" w:cs="Arial Unicode MS"/>
          <w:sz w:val="28"/>
          <w:szCs w:val="28"/>
          <w:cs/>
          <w:lang w:bidi="hi-IN"/>
        </w:rPr>
        <w:t>रिज़वान 2011</w:t>
      </w:r>
    </w:p>
    <w:p w14:paraId="125DA07A" w14:textId="77777777" w:rsidR="00132B8E" w:rsidRPr="00E26207" w:rsidRDefault="00132B8E" w:rsidP="00132B8E">
      <w:pPr>
        <w:spacing w:before="120"/>
        <w:jc w:val="both"/>
        <w:rPr>
          <w:rFonts w:ascii="Arial Unicode MS" w:eastAsia="Arial Unicode MS" w:hAnsi="Arial Unicode MS"/>
          <w:sz w:val="28"/>
          <w:szCs w:val="28"/>
        </w:rPr>
      </w:pPr>
      <w:r w:rsidRPr="00E26207">
        <w:rPr>
          <w:rFonts w:ascii="Arial Unicode MS" w:eastAsia="Arial Unicode MS" w:hAnsi="Arial Unicode MS" w:cs="Arial Unicode MS"/>
          <w:sz w:val="28"/>
          <w:szCs w:val="28"/>
          <w:cs/>
          <w:lang w:bidi="hi-IN"/>
        </w:rPr>
        <w:t>विश्व के बहाईयों को सम्बोधित</w:t>
      </w:r>
    </w:p>
    <w:p w14:paraId="2CE235DF" w14:textId="77777777" w:rsidR="00132B8E" w:rsidRPr="00E26207" w:rsidRDefault="00132B8E" w:rsidP="00132B8E">
      <w:pPr>
        <w:spacing w:before="120"/>
        <w:jc w:val="both"/>
        <w:rPr>
          <w:rFonts w:ascii="Arial Unicode MS" w:eastAsia="Arial Unicode MS" w:hAnsi="Arial Unicode MS"/>
          <w:sz w:val="28"/>
          <w:szCs w:val="28"/>
        </w:rPr>
      </w:pPr>
      <w:r>
        <w:rPr>
          <w:rFonts w:ascii="Arial Unicode MS" w:eastAsia="Arial Unicode MS" w:hAnsi="Arial Unicode MS" w:cs="Arial Unicode MS"/>
          <w:sz w:val="28"/>
          <w:szCs w:val="28"/>
          <w:cs/>
          <w:lang w:bidi="hi-IN"/>
        </w:rPr>
        <w:t>परम प्रिय मित्रों</w:t>
      </w:r>
      <w:r w:rsidRPr="00E26207">
        <w:rPr>
          <w:rFonts w:ascii="Arial Unicode MS" w:eastAsia="Arial Unicode MS" w:hAnsi="Arial Unicode MS"/>
          <w:sz w:val="28"/>
          <w:szCs w:val="28"/>
        </w:rPr>
        <w:t>,</w:t>
      </w:r>
    </w:p>
    <w:p w14:paraId="7D3985C6" w14:textId="77777777" w:rsidR="00132B8E" w:rsidRPr="00E26207" w:rsidRDefault="00132B8E" w:rsidP="00132B8E">
      <w:pPr>
        <w:spacing w:before="120"/>
        <w:ind w:firstLine="720"/>
        <w:jc w:val="both"/>
        <w:rPr>
          <w:rFonts w:ascii="Arial Unicode MS" w:eastAsia="Arial Unicode MS" w:hAnsi="Arial Unicode MS"/>
          <w:sz w:val="28"/>
          <w:szCs w:val="28"/>
        </w:rPr>
      </w:pPr>
      <w:r>
        <w:rPr>
          <w:rFonts w:ascii="Arial Unicode MS" w:eastAsia="Arial Unicode MS" w:hAnsi="Arial Unicode MS" w:cs="Arial Unicode MS"/>
          <w:sz w:val="28"/>
          <w:szCs w:val="28"/>
          <w:cs/>
          <w:lang w:bidi="hi-IN"/>
        </w:rPr>
        <w:t>इस महिमामय अवधि के प्रारम्भ में जब हम हाल ही में</w:t>
      </w:r>
      <w:r w:rsidRPr="00E26207">
        <w:rPr>
          <w:rFonts w:ascii="Arial Unicode MS" w:eastAsia="Arial Unicode MS" w:hAnsi="Arial Unicode MS" w:cs="Arial Unicode MS"/>
          <w:sz w:val="28"/>
          <w:szCs w:val="28"/>
          <w:cs/>
          <w:lang w:bidi="hi-IN"/>
        </w:rPr>
        <w:t xml:space="preserve"> अनावृत की गयी उस भव्य गुम्बद की चमक को देखते हैं</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जो बाब की महान समाधि को विभूषित करती है</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तो हमारी आँखें आनन्दित हो उठती हैं। शोग़ी एफ़ेन्दी द्वारा इसके लिये नियत की गयी उस स्वर्गिक दमक की स्थिति में इसे नवीनीकृत करने के बाद</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वह गरिमापूर्ण इमारत एक बार फिर भूमि</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सागर और आकाश पर दिन को और रात को चमकने लगी है तथा उस महान की महिमा और पवित्रता की गवाही दे रही है</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जिसके पवित्र अवशेषों</w:t>
      </w:r>
      <w:r w:rsidRPr="00E26207">
        <w:rPr>
          <w:rFonts w:ascii="Arial Unicode MS" w:eastAsia="Arial Unicode MS" w:hAnsi="Arial Unicode MS" w:cs="Arial Unicode MS"/>
          <w:sz w:val="28"/>
          <w:szCs w:val="28"/>
          <w:cs/>
          <w:lang w:bidi="hi-IN"/>
        </w:rPr>
        <w:t xml:space="preserve"> को इसमें समाधिस्थ किया गया है।</w:t>
      </w:r>
    </w:p>
    <w:p w14:paraId="22CDEE00" w14:textId="77777777" w:rsidR="00132B8E" w:rsidRPr="00E26207" w:rsidRDefault="00132B8E" w:rsidP="00132B8E">
      <w:pPr>
        <w:spacing w:before="120"/>
        <w:ind w:firstLine="720"/>
        <w:jc w:val="both"/>
        <w:rPr>
          <w:rFonts w:ascii="Arial Unicode MS" w:eastAsia="Arial Unicode MS" w:hAnsi="Arial Unicode MS"/>
          <w:sz w:val="28"/>
          <w:szCs w:val="28"/>
        </w:rPr>
      </w:pPr>
      <w:r w:rsidRPr="00E26207">
        <w:rPr>
          <w:rFonts w:ascii="Arial Unicode MS" w:eastAsia="Arial Unicode MS" w:hAnsi="Arial Unicode MS" w:cs="Arial Unicode MS"/>
          <w:sz w:val="28"/>
          <w:szCs w:val="28"/>
          <w:cs/>
          <w:lang w:bidi="hi-IN"/>
        </w:rPr>
        <w:t>आनन्द की यह घड़ी</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 xml:space="preserve">इस दिव्य योजना के प्रकटन के एक मंगलसूचक अध्याय की समाप्ति का समकालिक है। रचनात्मक काल की प्रथम शताब्दी -- जो कि अब्दुल-बहा के इच्छापत्र एवं वसीयत की उदार छाँव तले बिताये जाने वाले प्रथम सौ वर्ष हैं -- का केवल एक दशक शेष </w:t>
      </w:r>
      <w:r>
        <w:rPr>
          <w:rFonts w:ascii="Arial Unicode MS" w:eastAsia="Arial Unicode MS" w:hAnsi="Arial Unicode MS" w:cs="Arial Unicode MS"/>
          <w:sz w:val="28"/>
          <w:szCs w:val="28"/>
          <w:cs/>
          <w:lang w:bidi="hi-IN"/>
        </w:rPr>
        <w:t>रह गया है। वर्तमान में</w:t>
      </w:r>
      <w:r w:rsidRPr="00E26207">
        <w:rPr>
          <w:rFonts w:ascii="Arial Unicode MS" w:eastAsia="Arial Unicode MS" w:hAnsi="Arial Unicode MS" w:cs="Arial Unicode MS"/>
          <w:sz w:val="28"/>
          <w:szCs w:val="28"/>
          <w:cs/>
          <w:lang w:bidi="hi-IN"/>
        </w:rPr>
        <w:t xml:space="preserve"> समाप्त होने वाली पाँच वर्षीय योजना के बाद एक और योजना आ रही है</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जिसकी विशिष्टताओं</w:t>
      </w:r>
      <w:r w:rsidRPr="00E26207">
        <w:rPr>
          <w:rFonts w:ascii="Arial Unicode MS" w:eastAsia="Arial Unicode MS" w:hAnsi="Arial Unicode MS" w:cs="Arial Unicode MS"/>
          <w:sz w:val="28"/>
          <w:szCs w:val="28"/>
          <w:cs/>
          <w:lang w:bidi="hi-IN"/>
        </w:rPr>
        <w:t xml:space="preserve"> को पहले से ही सम्पूर्ण बहाई जगत के गहन अध्ययन का व</w:t>
      </w:r>
      <w:r>
        <w:rPr>
          <w:rFonts w:ascii="Arial Unicode MS" w:eastAsia="Arial Unicode MS" w:hAnsi="Arial Unicode MS" w:cs="Arial Unicode MS"/>
          <w:sz w:val="28"/>
          <w:szCs w:val="28"/>
          <w:cs/>
          <w:lang w:bidi="hi-IN"/>
        </w:rPr>
        <w:t>िषय बनाया जा चुका है। वास्तव में</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महाद्वीपीय सलाहकार मण्डलों</w:t>
      </w:r>
      <w:r w:rsidRPr="00E26207">
        <w:rPr>
          <w:rFonts w:ascii="Arial Unicode MS" w:eastAsia="Arial Unicode MS" w:hAnsi="Arial Unicode MS" w:cs="Arial Unicode MS"/>
          <w:sz w:val="28"/>
          <w:szCs w:val="28"/>
          <w:cs/>
          <w:lang w:bidi="hi-IN"/>
        </w:rPr>
        <w:t xml:space="preserve"> के सम्मेलन को सम्बोधित हमारे संदेश तथा बारह महीने पूर्व के रिज़वान संदेश के प्रति जतायी गयी प्रतिक्रिया से हम और अधिक संतु</w:t>
      </w:r>
      <w:r>
        <w:rPr>
          <w:rFonts w:ascii="Arial Unicode MS" w:eastAsia="Arial Unicode MS" w:hAnsi="Arial Unicode MS" w:cs="Arial Unicode MS"/>
          <w:sz w:val="28"/>
          <w:szCs w:val="28"/>
          <w:cs/>
          <w:lang w:bidi="hi-IN"/>
        </w:rPr>
        <w:t>ष्ट नहीं हो सकते थे। इन संदेशों</w:t>
      </w:r>
      <w:r w:rsidRPr="00E26207">
        <w:rPr>
          <w:rFonts w:ascii="Arial Unicode MS" w:eastAsia="Arial Unicode MS" w:hAnsi="Arial Unicode MS" w:cs="Arial Unicode MS"/>
          <w:sz w:val="28"/>
          <w:szCs w:val="28"/>
          <w:cs/>
          <w:lang w:bidi="hi-IN"/>
        </w:rPr>
        <w:t xml:space="preserve"> की विषय-वस्तु की आंशिक समझ से संतुष्ट न होकर</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मित्रगण</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अकेले और समूहों</w:t>
      </w:r>
      <w:r w:rsidRPr="00E26207">
        <w:rPr>
          <w:rFonts w:ascii="Arial Unicode MS" w:eastAsia="Arial Unicode MS" w:hAnsi="Arial Unicode MS" w:cs="Arial Unicode MS"/>
          <w:sz w:val="28"/>
          <w:szCs w:val="28"/>
          <w:cs/>
          <w:lang w:bidi="hi-IN"/>
        </w:rPr>
        <w:t xml:space="preserve"> में</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औपचारिक बैठकों में</w:t>
      </w:r>
      <w:r w:rsidRPr="00E26207">
        <w:rPr>
          <w:rFonts w:ascii="Arial Unicode MS" w:eastAsia="Arial Unicode MS" w:hAnsi="Arial Unicode MS" w:cs="Arial Unicode MS"/>
          <w:sz w:val="28"/>
          <w:szCs w:val="28"/>
          <w:cs/>
          <w:lang w:bidi="hi-IN"/>
        </w:rPr>
        <w:t xml:space="preserve"> और सम</w:t>
      </w:r>
      <w:r>
        <w:rPr>
          <w:rFonts w:ascii="Arial Unicode MS" w:eastAsia="Arial Unicode MS" w:hAnsi="Arial Unicode MS" w:cs="Arial Unicode MS"/>
          <w:sz w:val="28"/>
          <w:szCs w:val="28"/>
          <w:cs/>
          <w:lang w:bidi="hi-IN"/>
        </w:rPr>
        <w:t>य-समय आयोजित की जाने वाली सभाओं</w:t>
      </w:r>
      <w:r w:rsidRPr="00E26207">
        <w:rPr>
          <w:rFonts w:ascii="Arial Unicode MS" w:eastAsia="Arial Unicode MS" w:hAnsi="Arial Unicode MS" w:cs="Arial Unicode MS"/>
          <w:sz w:val="28"/>
          <w:szCs w:val="28"/>
          <w:cs/>
          <w:lang w:bidi="hi-IN"/>
        </w:rPr>
        <w:t xml:space="preserve"> में इ</w:t>
      </w:r>
      <w:r>
        <w:rPr>
          <w:rFonts w:ascii="Arial Unicode MS" w:eastAsia="Arial Unicode MS" w:hAnsi="Arial Unicode MS" w:cs="Arial Unicode MS"/>
          <w:sz w:val="28"/>
          <w:szCs w:val="28"/>
          <w:cs/>
          <w:lang w:bidi="hi-IN"/>
        </w:rPr>
        <w:t>न संदेशों</w:t>
      </w:r>
      <w:r w:rsidRPr="00E26207">
        <w:rPr>
          <w:rFonts w:ascii="Arial Unicode MS" w:eastAsia="Arial Unicode MS" w:hAnsi="Arial Unicode MS" w:cs="Arial Unicode MS"/>
          <w:sz w:val="28"/>
          <w:szCs w:val="28"/>
          <w:cs/>
          <w:lang w:bidi="hi-IN"/>
        </w:rPr>
        <w:t xml:space="preserve"> पर बार-</w:t>
      </w:r>
      <w:r>
        <w:rPr>
          <w:rFonts w:ascii="Arial Unicode MS" w:eastAsia="Arial Unicode MS" w:hAnsi="Arial Unicode MS" w:cs="Arial Unicode MS"/>
          <w:sz w:val="28"/>
          <w:szCs w:val="28"/>
          <w:cs/>
          <w:lang w:bidi="hi-IN"/>
        </w:rPr>
        <w:t>बार लौट रहे हैं। अपने क्लस्टरों</w:t>
      </w:r>
      <w:r w:rsidRPr="00E26207">
        <w:rPr>
          <w:rFonts w:ascii="Arial Unicode MS" w:eastAsia="Arial Unicode MS" w:hAnsi="Arial Unicode MS" w:cs="Arial Unicode MS"/>
          <w:sz w:val="28"/>
          <w:szCs w:val="28"/>
          <w:cs/>
          <w:lang w:bidi="hi-IN"/>
        </w:rPr>
        <w:t xml:space="preserve"> में पोषित क</w:t>
      </w:r>
      <w:r>
        <w:rPr>
          <w:rFonts w:ascii="Arial Unicode MS" w:eastAsia="Arial Unicode MS" w:hAnsi="Arial Unicode MS" w:cs="Arial Unicode MS"/>
          <w:sz w:val="28"/>
          <w:szCs w:val="28"/>
          <w:cs/>
          <w:lang w:bidi="hi-IN"/>
        </w:rPr>
        <w:t>िये जा रहे विकास के कार्यक्रमों</w:t>
      </w:r>
      <w:r w:rsidRPr="00E26207">
        <w:rPr>
          <w:rFonts w:ascii="Arial Unicode MS" w:eastAsia="Arial Unicode MS" w:hAnsi="Arial Unicode MS" w:cs="Arial Unicode MS"/>
          <w:sz w:val="28"/>
          <w:szCs w:val="28"/>
          <w:cs/>
          <w:lang w:bidi="hi-IN"/>
        </w:rPr>
        <w:t xml:space="preserve"> में सक्रिय एवं सुविज्ञ सहभागिता से उनकी समझ गहरी हुई है। इसके परिणाम स्वरूप</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 xml:space="preserve">विश्वव्यापी </w:t>
      </w:r>
      <w:r>
        <w:rPr>
          <w:rFonts w:ascii="Arial Unicode MS" w:eastAsia="Arial Unicode MS" w:hAnsi="Arial Unicode MS" w:cs="Arial Unicode MS"/>
          <w:sz w:val="28"/>
          <w:szCs w:val="28"/>
          <w:cs/>
          <w:lang w:bidi="hi-IN"/>
        </w:rPr>
        <w:t>बहाई समुदाय ने कुछ ही महीनों में</w:t>
      </w:r>
      <w:r w:rsidRPr="00E26207">
        <w:rPr>
          <w:rFonts w:ascii="Arial Unicode MS" w:eastAsia="Arial Unicode MS" w:hAnsi="Arial Unicode MS" w:cs="Arial Unicode MS"/>
          <w:sz w:val="28"/>
          <w:szCs w:val="28"/>
          <w:cs/>
          <w:lang w:bidi="hi-IN"/>
        </w:rPr>
        <w:t xml:space="preserve"> सचेतन रूप से वह आत्मसात् किया है</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जिसकी</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 xml:space="preserve">उसे अगले दशक में विश्वासपूर्ण शुरुआत की ओर आगे बढ़ने के लिए आवश्यकता है। </w:t>
      </w:r>
    </w:p>
    <w:p w14:paraId="51302D39" w14:textId="77777777" w:rsidR="00132B8E" w:rsidRPr="00E26207" w:rsidRDefault="00132B8E" w:rsidP="00132B8E">
      <w:pPr>
        <w:spacing w:before="120"/>
        <w:ind w:firstLine="720"/>
        <w:jc w:val="both"/>
        <w:rPr>
          <w:rFonts w:ascii="Arial Unicode MS" w:eastAsia="Arial Unicode MS" w:hAnsi="Arial Unicode MS"/>
          <w:sz w:val="28"/>
          <w:szCs w:val="28"/>
        </w:rPr>
      </w:pPr>
      <w:r w:rsidRPr="00E26207">
        <w:rPr>
          <w:rFonts w:ascii="Arial Unicode MS" w:eastAsia="Arial Unicode MS" w:hAnsi="Arial Unicode MS" w:cs="Arial Unicode MS"/>
          <w:sz w:val="28"/>
          <w:szCs w:val="28"/>
          <w:cs/>
          <w:lang w:bidi="hi-IN"/>
        </w:rPr>
        <w:t>इसी अवधि के दौरान</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कई महाद्वीपों में</w:t>
      </w:r>
      <w:r w:rsidRPr="00E26207">
        <w:rPr>
          <w:rFonts w:ascii="Arial Unicode MS" w:eastAsia="Arial Unicode MS" w:hAnsi="Arial Unicode MS" w:cs="Arial Unicode MS"/>
          <w:sz w:val="28"/>
          <w:szCs w:val="28"/>
          <w:cs/>
          <w:lang w:bidi="hi-IN"/>
        </w:rPr>
        <w:t xml:space="preserve"> राजनीतिक उथल-पुथल और </w:t>
      </w:r>
      <w:r>
        <w:rPr>
          <w:rFonts w:ascii="Arial Unicode MS" w:eastAsia="Arial Unicode MS" w:hAnsi="Arial Unicode MS" w:cs="Arial Unicode MS"/>
          <w:sz w:val="28"/>
          <w:szCs w:val="28"/>
          <w:cs/>
          <w:lang w:bidi="hi-IN"/>
        </w:rPr>
        <w:t>आर्थिक खलबली की बढ़ती हुई घटनाओं ने सरकारों और लोगों को हिला कर रख दिया है। समाजों</w:t>
      </w:r>
      <w:r w:rsidRPr="00E26207">
        <w:rPr>
          <w:rFonts w:ascii="Arial Unicode MS" w:eastAsia="Arial Unicode MS" w:hAnsi="Arial Unicode MS" w:cs="Arial Unicode MS"/>
          <w:sz w:val="28"/>
          <w:szCs w:val="28"/>
          <w:cs/>
          <w:lang w:bidi="hi-IN"/>
        </w:rPr>
        <w:t xml:space="preserve"> को क्रान्ति की कगार पर खड़ा कर दिया गया है</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और उल्लेखनीय मामलों में</w:t>
      </w:r>
      <w:r w:rsidRPr="00E26207">
        <w:rPr>
          <w:rFonts w:ascii="Arial Unicode MS" w:eastAsia="Arial Unicode MS" w:hAnsi="Arial Unicode MS" w:cs="Arial Unicode MS"/>
          <w:sz w:val="28"/>
          <w:szCs w:val="28"/>
          <w:cs/>
          <w:lang w:bidi="hi-IN"/>
        </w:rPr>
        <w:t xml:space="preserve"> तो इसके भी परे। नेतागण पा रहे हैं कि न तो हथियार न ही धन</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सुरक्षा सुनिश्चित</w:t>
      </w:r>
      <w:r>
        <w:rPr>
          <w:rFonts w:ascii="Arial Unicode MS" w:eastAsia="Arial Unicode MS" w:hAnsi="Arial Unicode MS" w:cs="Arial Unicode MS"/>
          <w:sz w:val="28"/>
          <w:szCs w:val="28"/>
          <w:cs/>
          <w:lang w:bidi="hi-IN"/>
        </w:rPr>
        <w:t xml:space="preserve"> कर पा रहे हैं। जहाँ-जहाँ लोगों</w:t>
      </w:r>
      <w:r w:rsidRPr="00E26207">
        <w:rPr>
          <w:rFonts w:ascii="Arial Unicode MS" w:eastAsia="Arial Unicode MS" w:hAnsi="Arial Unicode MS" w:cs="Arial Unicode MS"/>
          <w:sz w:val="28"/>
          <w:szCs w:val="28"/>
          <w:cs/>
          <w:lang w:bidi="hi-IN"/>
        </w:rPr>
        <w:t xml:space="preserve"> की अभिलाषाएँ अतृप्त रही हैं</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वहाँ अत्</w:t>
      </w:r>
      <w:r>
        <w:rPr>
          <w:rFonts w:ascii="Arial Unicode MS" w:eastAsia="Arial Unicode MS" w:hAnsi="Arial Unicode MS" w:cs="Arial Unicode MS"/>
          <w:sz w:val="28"/>
          <w:szCs w:val="28"/>
          <w:cs/>
          <w:lang w:bidi="hi-IN"/>
        </w:rPr>
        <w:t>यधिक आक्रोश उत्पन्न हुआ है। हमें</w:t>
      </w:r>
      <w:r w:rsidRPr="00E26207">
        <w:rPr>
          <w:rFonts w:ascii="Arial Unicode MS" w:eastAsia="Arial Unicode MS" w:hAnsi="Arial Unicode MS" w:cs="Arial Unicode MS"/>
          <w:sz w:val="28"/>
          <w:szCs w:val="28"/>
          <w:cs/>
          <w:lang w:bidi="hi-IN"/>
        </w:rPr>
        <w:t xml:space="preserve"> याद आता है</w:t>
      </w:r>
      <w:r>
        <w:rPr>
          <w:rFonts w:ascii="Arial Unicode MS" w:eastAsia="Arial Unicode MS" w:hAnsi="Arial Unicode MS" w:cs="Arial Unicode MS"/>
          <w:sz w:val="28"/>
          <w:szCs w:val="28"/>
          <w:cs/>
          <w:lang w:bidi="hi-IN"/>
        </w:rPr>
        <w:t xml:space="preserve"> कि बहाउल्लाह ने धरती के शासकों</w:t>
      </w:r>
      <w:r w:rsidRPr="00E26207">
        <w:rPr>
          <w:rFonts w:ascii="Arial Unicode MS" w:eastAsia="Arial Unicode MS" w:hAnsi="Arial Unicode MS" w:cs="Arial Unicode MS"/>
          <w:sz w:val="28"/>
          <w:szCs w:val="28"/>
          <w:cs/>
          <w:lang w:bidi="hi-IN"/>
        </w:rPr>
        <w:t xml:space="preserve"> को कितने सुस्पष्ट ढंग से चेतावनी दी थी कि: “तुम्हारी जनता तुम्हारा खज़ाना है। सावधान</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कही</w:t>
      </w:r>
      <w:r>
        <w:rPr>
          <w:rFonts w:ascii="Arial Unicode MS" w:eastAsia="Arial Unicode MS" w:hAnsi="Arial Unicode MS" w:cs="Arial Unicode MS"/>
          <w:sz w:val="28"/>
          <w:szCs w:val="28"/>
          <w:cs/>
          <w:lang w:bidi="hi-IN"/>
        </w:rPr>
        <w:t>ं तुम्हारा शासन ईश्वर के आदेशों</w:t>
      </w:r>
      <w:r w:rsidRPr="00E26207">
        <w:rPr>
          <w:rFonts w:ascii="Arial Unicode MS" w:eastAsia="Arial Unicode MS" w:hAnsi="Arial Unicode MS" w:cs="Arial Unicode MS"/>
          <w:sz w:val="28"/>
          <w:szCs w:val="28"/>
          <w:cs/>
          <w:lang w:bidi="hi-IN"/>
        </w:rPr>
        <w:t xml:space="preserve"> का उल्लंघ</w:t>
      </w:r>
      <w:r>
        <w:rPr>
          <w:rFonts w:ascii="Arial Unicode MS" w:eastAsia="Arial Unicode MS" w:hAnsi="Arial Unicode MS" w:cs="Arial Unicode MS"/>
          <w:sz w:val="28"/>
          <w:szCs w:val="28"/>
          <w:cs/>
          <w:lang w:bidi="hi-IN"/>
        </w:rPr>
        <w:t>न न करे और तुम अपने आश्रितों</w:t>
      </w:r>
      <w:r w:rsidRPr="00E26207">
        <w:rPr>
          <w:rFonts w:ascii="Arial Unicode MS" w:eastAsia="Arial Unicode MS" w:hAnsi="Arial Unicode MS" w:cs="Arial Unicode MS"/>
          <w:sz w:val="28"/>
          <w:szCs w:val="28"/>
          <w:cs/>
          <w:lang w:bidi="hi-IN"/>
        </w:rPr>
        <w:t xml:space="preserve"> को</w:t>
      </w:r>
      <w:r>
        <w:rPr>
          <w:rFonts w:ascii="Arial Unicode MS" w:eastAsia="Arial Unicode MS" w:hAnsi="Arial Unicode MS" w:cs="Arial Unicode MS"/>
          <w:sz w:val="28"/>
          <w:szCs w:val="28"/>
          <w:cs/>
          <w:lang w:bidi="hi-IN"/>
        </w:rPr>
        <w:t xml:space="preserve"> लुटेरों के हाथों में</w:t>
      </w:r>
      <w:r w:rsidRPr="00E26207">
        <w:rPr>
          <w:rFonts w:ascii="Arial Unicode MS" w:eastAsia="Arial Unicode MS" w:hAnsi="Arial Unicode MS" w:cs="Arial Unicode MS"/>
          <w:sz w:val="28"/>
          <w:szCs w:val="28"/>
          <w:cs/>
          <w:lang w:bidi="hi-IN"/>
        </w:rPr>
        <w:t xml:space="preserve"> ही </w:t>
      </w:r>
      <w:r w:rsidRPr="00E26207">
        <w:rPr>
          <w:rFonts w:ascii="Arial Unicode MS" w:eastAsia="Arial Unicode MS" w:hAnsi="Arial Unicode MS" w:cs="Arial Unicode MS"/>
          <w:sz w:val="28"/>
          <w:szCs w:val="28"/>
          <w:cs/>
          <w:lang w:bidi="hi-IN"/>
        </w:rPr>
        <w:lastRenderedPageBreak/>
        <w:t xml:space="preserve">सौंप दो।” एक </w:t>
      </w:r>
      <w:r>
        <w:rPr>
          <w:rFonts w:ascii="Arial Unicode MS" w:eastAsia="Arial Unicode MS" w:hAnsi="Arial Unicode MS" w:cs="Arial Unicode MS"/>
          <w:sz w:val="28"/>
          <w:szCs w:val="28"/>
          <w:cs/>
          <w:lang w:bidi="hi-IN"/>
        </w:rPr>
        <w:t>चेतावनी: परिवर्तन के लिये लोगों</w:t>
      </w:r>
      <w:r w:rsidRPr="00E26207">
        <w:rPr>
          <w:rFonts w:ascii="Arial Unicode MS" w:eastAsia="Arial Unicode MS" w:hAnsi="Arial Unicode MS" w:cs="Arial Unicode MS"/>
          <w:sz w:val="28"/>
          <w:szCs w:val="28"/>
          <w:cs/>
          <w:lang w:bidi="hi-IN"/>
        </w:rPr>
        <w:t xml:space="preserve"> के जोश का नज़ारा कितना ही मोहक क्यों न हो</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फिर भी यह य</w:t>
      </w:r>
      <w:r>
        <w:rPr>
          <w:rFonts w:ascii="Arial Unicode MS" w:eastAsia="Arial Unicode MS" w:hAnsi="Arial Unicode MS" w:cs="Arial Unicode MS"/>
          <w:sz w:val="28"/>
          <w:szCs w:val="28"/>
          <w:cs/>
          <w:lang w:bidi="hi-IN"/>
        </w:rPr>
        <w:t>ाद रहे कि ऐसे स्वार्थ जो घटनाओं</w:t>
      </w:r>
      <w:r w:rsidRPr="00E26207">
        <w:rPr>
          <w:rFonts w:ascii="Arial Unicode MS" w:eastAsia="Arial Unicode MS" w:hAnsi="Arial Unicode MS" w:cs="Arial Unicode MS"/>
          <w:sz w:val="28"/>
          <w:szCs w:val="28"/>
          <w:cs/>
          <w:lang w:bidi="hi-IN"/>
        </w:rPr>
        <w:t xml:space="preserve"> की दिशा का गलत इस्तेमाल करते हैं। और</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जब तक कि दिव्य चिकित्सक द्वारा नियत किया गया उपचार लागू नहीं किया जाता</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तब तक इस युग के क्ले</w:t>
      </w:r>
      <w:r>
        <w:rPr>
          <w:rFonts w:ascii="Arial Unicode MS" w:eastAsia="Arial Unicode MS" w:hAnsi="Arial Unicode MS" w:cs="Arial Unicode MS"/>
          <w:sz w:val="28"/>
          <w:szCs w:val="28"/>
          <w:cs/>
          <w:lang w:bidi="hi-IN"/>
        </w:rPr>
        <w:t>श कायम रहंेगे और गहरे होते जायें</w:t>
      </w:r>
      <w:r w:rsidRPr="00E26207">
        <w:rPr>
          <w:rFonts w:ascii="Arial Unicode MS" w:eastAsia="Arial Unicode MS" w:hAnsi="Arial Unicode MS" w:cs="Arial Unicode MS"/>
          <w:sz w:val="28"/>
          <w:szCs w:val="28"/>
          <w:cs/>
          <w:lang w:bidi="hi-IN"/>
        </w:rPr>
        <w:t>गे। इस दौर का एक सचेत प्रेक्षक</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एक शोकजनक रूप से दोषपूर्ण विश्व व्यवस्था के</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इस अनियमित किन्तु निर्मम त्वरित विघटन</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को बड़ी आसानी से समझ लेगा।</w:t>
      </w:r>
    </w:p>
    <w:p w14:paraId="4043B887" w14:textId="77777777" w:rsidR="00132B8E" w:rsidRPr="00E26207" w:rsidRDefault="00132B8E" w:rsidP="00132B8E">
      <w:pPr>
        <w:spacing w:before="120"/>
        <w:ind w:firstLine="720"/>
        <w:jc w:val="both"/>
        <w:rPr>
          <w:rFonts w:ascii="Arial Unicode MS" w:eastAsia="Arial Unicode MS" w:hAnsi="Arial Unicode MS"/>
          <w:sz w:val="28"/>
          <w:szCs w:val="28"/>
        </w:rPr>
      </w:pPr>
      <w:r w:rsidRPr="00E26207">
        <w:rPr>
          <w:rFonts w:ascii="Arial Unicode MS" w:eastAsia="Arial Unicode MS" w:hAnsi="Arial Unicode MS" w:cs="Arial Unicode MS"/>
          <w:sz w:val="28"/>
          <w:szCs w:val="28"/>
          <w:cs/>
          <w:lang w:bidi="hi-IN"/>
        </w:rPr>
        <w:t>फिर भी</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इसका प्रतिरूप</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वह रचनात्मक प्रक्रिया भी प्रत्यक्ष होती है जिसे धर्मसंरक्षक ने “बहाउल्लाह के उदीयमान धर्म” के साथ जोड़ा था और जिसका वर्णन उस “नई वि</w:t>
      </w:r>
      <w:r>
        <w:rPr>
          <w:rFonts w:ascii="Arial Unicode MS" w:eastAsia="Arial Unicode MS" w:hAnsi="Arial Unicode MS" w:cs="Arial Unicode MS"/>
          <w:sz w:val="28"/>
          <w:szCs w:val="28"/>
          <w:cs/>
          <w:lang w:bidi="hi-IN"/>
        </w:rPr>
        <w:t>श्व व्यवस्था के अगुआ” के रूप में</w:t>
      </w:r>
      <w:r w:rsidRPr="00E26207">
        <w:rPr>
          <w:rFonts w:ascii="Arial Unicode MS" w:eastAsia="Arial Unicode MS" w:hAnsi="Arial Unicode MS" w:cs="Arial Unicode MS"/>
          <w:sz w:val="28"/>
          <w:szCs w:val="28"/>
          <w:cs/>
          <w:lang w:bidi="hi-IN"/>
        </w:rPr>
        <w:t xml:space="preserve"> किया था “जिसे प्रभुधर्म द्वारा शीघ्र ही स्थापित किया जायेगा।” इसके अप्र</w:t>
      </w:r>
      <w:r>
        <w:rPr>
          <w:rFonts w:ascii="Arial Unicode MS" w:eastAsia="Arial Unicode MS" w:hAnsi="Arial Unicode MS" w:cs="Arial Unicode MS"/>
          <w:sz w:val="28"/>
          <w:szCs w:val="28"/>
          <w:cs/>
          <w:lang w:bidi="hi-IN"/>
        </w:rPr>
        <w:t>त्यक्ष प्रभाव -- विशेषकर युवाओं में -- उस भावना के उद्गार में</w:t>
      </w:r>
      <w:r w:rsidRPr="00E26207">
        <w:rPr>
          <w:rFonts w:ascii="Arial Unicode MS" w:eastAsia="Arial Unicode MS" w:hAnsi="Arial Unicode MS" w:cs="Arial Unicode MS"/>
          <w:sz w:val="28"/>
          <w:szCs w:val="28"/>
          <w:cs/>
          <w:lang w:bidi="hi-IN"/>
        </w:rPr>
        <w:t xml:space="preserve"> देखे जा सकते हैं</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जो सामाजिक विकास में</w:t>
      </w:r>
      <w:r w:rsidRPr="00E26207">
        <w:rPr>
          <w:rFonts w:ascii="Arial Unicode MS" w:eastAsia="Arial Unicode MS" w:hAnsi="Arial Unicode MS" w:cs="Arial Unicode MS"/>
          <w:sz w:val="28"/>
          <w:szCs w:val="28"/>
          <w:cs/>
          <w:lang w:bidi="hi-IN"/>
        </w:rPr>
        <w:t xml:space="preserve"> योगदान देने की तीव्र इच्छा से उत्पन्न होती है। यह</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प्राचीन सौंदर्य के अनुयायियों को दी गयी एक अनुकम्पा है कि यह तीव्र इच्छा</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जो कि प्रत्येक भूमि में</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मानव आत्मा से अनवरत उमड़ती है</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उस कार्य में</w:t>
      </w:r>
      <w:r w:rsidRPr="00E26207">
        <w:rPr>
          <w:rFonts w:ascii="Arial Unicode MS" w:eastAsia="Arial Unicode MS" w:hAnsi="Arial Unicode MS" w:cs="Arial Unicode MS"/>
          <w:sz w:val="28"/>
          <w:szCs w:val="28"/>
          <w:cs/>
          <w:lang w:bidi="hi-IN"/>
        </w:rPr>
        <w:t xml:space="preserve"> भावपूर्ण अभिव्यक्ति प्राप्त कर पा रही है</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जिसे बहाई समुदाय</w:t>
      </w:r>
      <w:r>
        <w:rPr>
          <w:rFonts w:ascii="Arial Unicode MS" w:eastAsia="Arial Unicode MS" w:hAnsi="Arial Unicode MS" w:cs="Arial Unicode MS"/>
          <w:sz w:val="28"/>
          <w:szCs w:val="28"/>
          <w:cs/>
          <w:lang w:bidi="hi-IN"/>
        </w:rPr>
        <w:t xml:space="preserve"> द्वारा पृथ्वी के विभिन्न लोगों</w:t>
      </w:r>
      <w:r w:rsidRPr="00E26207">
        <w:rPr>
          <w:rFonts w:ascii="Arial Unicode MS" w:eastAsia="Arial Unicode MS" w:hAnsi="Arial Unicode MS" w:cs="Arial Unicode MS"/>
          <w:sz w:val="28"/>
          <w:szCs w:val="28"/>
          <w:cs/>
          <w:lang w:bidi="hi-IN"/>
        </w:rPr>
        <w:t xml:space="preserve"> के बीच प्रभावशाली कार्य करने की क्षमता का निर्माण करने के लिये किया जा रहा है। क्या किसी भी सौभाग्य की तुलना इससे की जा सकती है</w:t>
      </w:r>
      <w:r w:rsidRPr="00E26207">
        <w:rPr>
          <w:rFonts w:ascii="Arial Unicode MS" w:eastAsia="Arial Unicode MS" w:hAnsi="Arial Unicode MS"/>
          <w:sz w:val="28"/>
          <w:szCs w:val="28"/>
        </w:rPr>
        <w:t xml:space="preserve">? </w:t>
      </w:r>
    </w:p>
    <w:p w14:paraId="010ADE33" w14:textId="77777777" w:rsidR="00132B8E" w:rsidRPr="00E26207" w:rsidRDefault="00132B8E" w:rsidP="00132B8E">
      <w:pPr>
        <w:spacing w:before="120"/>
        <w:ind w:firstLine="720"/>
        <w:jc w:val="both"/>
        <w:rPr>
          <w:rFonts w:ascii="Arial Unicode MS" w:eastAsia="Arial Unicode MS" w:hAnsi="Arial Unicode MS"/>
          <w:sz w:val="28"/>
          <w:szCs w:val="28"/>
        </w:rPr>
      </w:pPr>
      <w:r>
        <w:rPr>
          <w:rFonts w:ascii="Arial Unicode MS" w:eastAsia="Arial Unicode MS" w:hAnsi="Arial Unicode MS" w:cs="Arial Unicode MS"/>
          <w:sz w:val="28"/>
          <w:szCs w:val="28"/>
          <w:cs/>
          <w:lang w:bidi="hi-IN"/>
        </w:rPr>
        <w:t>इस कार्य में</w:t>
      </w:r>
      <w:r w:rsidRPr="00E26207">
        <w:rPr>
          <w:rFonts w:ascii="Arial Unicode MS" w:eastAsia="Arial Unicode MS" w:hAnsi="Arial Unicode MS" w:cs="Arial Unicode MS"/>
          <w:sz w:val="28"/>
          <w:szCs w:val="28"/>
          <w:cs/>
          <w:lang w:bidi="hi-IN"/>
        </w:rPr>
        <w:t xml:space="preserve"> अन्तर्दृष्टि के लिये प्रत्येक अनुयायी अब्दुल-बहा की ओर देखे</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जिनकी</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मिस्र और पश्चिम की “</w:t>
      </w:r>
      <w:r>
        <w:rPr>
          <w:rFonts w:ascii="Arial Unicode MS" w:eastAsia="Arial Unicode MS" w:hAnsi="Arial Unicode MS" w:cs="Arial Unicode MS"/>
          <w:sz w:val="28"/>
          <w:szCs w:val="28"/>
          <w:cs/>
          <w:lang w:bidi="hi-IN"/>
        </w:rPr>
        <w:t>अत्यन्त महत्वपूर्ण यात्राओं</w:t>
      </w:r>
      <w:r w:rsidRPr="00E26207">
        <w:rPr>
          <w:rFonts w:ascii="Arial Unicode MS" w:eastAsia="Arial Unicode MS" w:hAnsi="Arial Unicode MS" w:cs="Arial Unicode MS"/>
          <w:sz w:val="28"/>
          <w:szCs w:val="28"/>
          <w:cs/>
          <w:lang w:bidi="hi-IN"/>
        </w:rPr>
        <w:t>” की शताब्दी को इस समय चिन्हित् क</w:t>
      </w:r>
      <w:r>
        <w:rPr>
          <w:rFonts w:ascii="Arial Unicode MS" w:eastAsia="Arial Unicode MS" w:hAnsi="Arial Unicode MS" w:cs="Arial Unicode MS"/>
          <w:sz w:val="28"/>
          <w:szCs w:val="28"/>
          <w:cs/>
          <w:lang w:bidi="hi-IN"/>
        </w:rPr>
        <w:t>िया जा रहा है। उन्हों</w:t>
      </w:r>
      <w:r w:rsidRPr="00E26207">
        <w:rPr>
          <w:rFonts w:ascii="Arial Unicode MS" w:eastAsia="Arial Unicode MS" w:hAnsi="Arial Unicode MS" w:cs="Arial Unicode MS"/>
          <w:sz w:val="28"/>
          <w:szCs w:val="28"/>
          <w:cs/>
          <w:lang w:bidi="hi-IN"/>
        </w:rPr>
        <w:t>ने प्रत्ये</w:t>
      </w:r>
      <w:r>
        <w:rPr>
          <w:rFonts w:ascii="Arial Unicode MS" w:eastAsia="Arial Unicode MS" w:hAnsi="Arial Unicode MS" w:cs="Arial Unicode MS"/>
          <w:sz w:val="28"/>
          <w:szCs w:val="28"/>
          <w:cs/>
          <w:lang w:bidi="hi-IN"/>
        </w:rPr>
        <w:t>क सामाजिक मंच पर -- घरों और मिशन सभागृहों में</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गिरजाघरों और यहूदी-उपासनागृहों में</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उद्यानों और सार्वजनिक चैकों</w:t>
      </w:r>
      <w:r w:rsidRPr="00E26207">
        <w:rPr>
          <w:rFonts w:ascii="Arial Unicode MS" w:eastAsia="Arial Unicode MS" w:hAnsi="Arial Unicode MS" w:cs="Arial Unicode MS"/>
          <w:sz w:val="28"/>
          <w:szCs w:val="28"/>
          <w:cs/>
          <w:lang w:bidi="hi-IN"/>
        </w:rPr>
        <w:t xml:space="preserve"> में</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र</w:t>
      </w:r>
      <w:r>
        <w:rPr>
          <w:rFonts w:ascii="Arial Unicode MS" w:eastAsia="Arial Unicode MS" w:hAnsi="Arial Unicode MS" w:cs="Arial Unicode MS"/>
          <w:sz w:val="28"/>
          <w:szCs w:val="28"/>
          <w:cs/>
          <w:lang w:bidi="hi-IN"/>
        </w:rPr>
        <w:t>ेल की बोगियों और समुद्री जहाज़ों</w:t>
      </w:r>
      <w:r w:rsidRPr="00E26207">
        <w:rPr>
          <w:rFonts w:ascii="Arial Unicode MS" w:eastAsia="Arial Unicode MS" w:hAnsi="Arial Unicode MS" w:cs="Arial Unicode MS"/>
          <w:sz w:val="28"/>
          <w:szCs w:val="28"/>
          <w:cs/>
          <w:lang w:bidi="hi-IN"/>
        </w:rPr>
        <w:t xml:space="preserve"> में</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क्लबों और समाजों में</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स्कूलों</w:t>
      </w:r>
      <w:r w:rsidRPr="00E26207">
        <w:rPr>
          <w:rFonts w:ascii="Arial Unicode MS" w:eastAsia="Arial Unicode MS" w:hAnsi="Arial Unicode MS" w:cs="Arial Unicode MS"/>
          <w:sz w:val="28"/>
          <w:szCs w:val="28"/>
          <w:cs/>
          <w:lang w:bidi="hi-IN"/>
        </w:rPr>
        <w:t xml:space="preserve"> और विश्वव</w:t>
      </w:r>
      <w:r>
        <w:rPr>
          <w:rFonts w:ascii="Arial Unicode MS" w:eastAsia="Arial Unicode MS" w:hAnsi="Arial Unicode MS" w:cs="Arial Unicode MS"/>
          <w:sz w:val="28"/>
          <w:szCs w:val="28"/>
          <w:cs/>
          <w:lang w:bidi="hi-IN"/>
        </w:rPr>
        <w:t>िद्यालयों में -- शिक्षाओं</w:t>
      </w:r>
      <w:r w:rsidRPr="00E26207">
        <w:rPr>
          <w:rFonts w:ascii="Arial Unicode MS" w:eastAsia="Arial Unicode MS" w:hAnsi="Arial Unicode MS" w:cs="Arial Unicode MS"/>
          <w:sz w:val="28"/>
          <w:szCs w:val="28"/>
          <w:cs/>
          <w:lang w:bidi="hi-IN"/>
        </w:rPr>
        <w:t xml:space="preserve"> की व्याख्या की। सत्य की रक्षा में समझौता न करने वाले</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 xml:space="preserve">किन्तु शिष्टाचार में </w:t>
      </w:r>
      <w:r w:rsidRPr="00E26207">
        <w:rPr>
          <w:rFonts w:ascii="Arial Unicode MS" w:eastAsia="Arial Unicode MS" w:hAnsi="Arial Unicode MS" w:cs="Arial Unicode MS"/>
          <w:sz w:val="28"/>
          <w:szCs w:val="28"/>
          <w:cs/>
          <w:lang w:bidi="hi-IN"/>
        </w:rPr>
        <w:t>अत्यन्त सौम्य</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उन्होंने सार्वभौमिक दिव्य सिद्धान्तों को इस युग की आवश्यकताओं</w:t>
      </w:r>
      <w:r w:rsidRPr="00E26207">
        <w:rPr>
          <w:rFonts w:ascii="Arial Unicode MS" w:eastAsia="Arial Unicode MS" w:hAnsi="Arial Unicode MS" w:cs="Arial Unicode MS"/>
          <w:sz w:val="28"/>
          <w:szCs w:val="28"/>
          <w:cs/>
          <w:lang w:bidi="hi-IN"/>
        </w:rPr>
        <w:t xml:space="preserve"> के </w:t>
      </w:r>
      <w:r>
        <w:rPr>
          <w:rFonts w:ascii="Arial Unicode MS" w:eastAsia="Arial Unicode MS" w:hAnsi="Arial Unicode MS" w:cs="Arial Unicode MS"/>
          <w:sz w:val="28"/>
          <w:szCs w:val="28"/>
          <w:cs/>
          <w:lang w:bidi="hi-IN"/>
        </w:rPr>
        <w:t>साथ जोड़ा। बिना भेदभाव के उन्हों</w:t>
      </w:r>
      <w:r w:rsidRPr="00E26207">
        <w:rPr>
          <w:rFonts w:ascii="Arial Unicode MS" w:eastAsia="Arial Unicode MS" w:hAnsi="Arial Unicode MS" w:cs="Arial Unicode MS"/>
          <w:sz w:val="28"/>
          <w:szCs w:val="28"/>
          <w:cs/>
          <w:lang w:bidi="hi-IN"/>
        </w:rPr>
        <w:t>ने</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अधिकारियों वैज्ञानिकों</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श्रमिकों</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बच्चों</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अभिभावकों</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निर्वासितों</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कार्यकर्ताओं</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पुरोहितों</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संदेहवादियों -- सभी को उनकी खास आवश्यकतानुसार प्रेम</w:t>
      </w:r>
      <w:r w:rsidRPr="00E26207">
        <w:rPr>
          <w:rFonts w:ascii="Arial Unicode MS" w:eastAsia="Arial Unicode MS" w:hAnsi="Arial Unicode MS"/>
          <w:sz w:val="28"/>
          <w:szCs w:val="28"/>
        </w:rPr>
        <w:t>,</w:t>
      </w:r>
      <w:r w:rsidRPr="00E26207">
        <w:rPr>
          <w:rFonts w:ascii="Arial Unicode MS" w:eastAsia="Arial Unicode MS" w:hAnsi="Arial Unicode MS" w:cs="Arial Unicode MS"/>
          <w:sz w:val="28"/>
          <w:szCs w:val="28"/>
          <w:lang w:bidi="hi-IN"/>
        </w:rPr>
        <w:t xml:space="preserve"> </w:t>
      </w:r>
      <w:r w:rsidRPr="00E26207">
        <w:rPr>
          <w:rFonts w:ascii="Arial Unicode MS" w:eastAsia="Arial Unicode MS" w:hAnsi="Arial Unicode MS" w:cs="Arial Unicode MS"/>
          <w:sz w:val="28"/>
          <w:szCs w:val="28"/>
          <w:cs/>
          <w:lang w:bidi="hi-IN"/>
        </w:rPr>
        <w:t>विव</w:t>
      </w:r>
      <w:r>
        <w:rPr>
          <w:rFonts w:ascii="Arial Unicode MS" w:eastAsia="Arial Unicode MS" w:hAnsi="Arial Unicode MS" w:cs="Arial Unicode MS"/>
          <w:sz w:val="28"/>
          <w:szCs w:val="28"/>
          <w:cs/>
          <w:lang w:bidi="hi-IN"/>
        </w:rPr>
        <w:t>ेक और दिलासा दिया। उनकी आत्माओं</w:t>
      </w:r>
      <w:r w:rsidRPr="00E26207">
        <w:rPr>
          <w:rFonts w:ascii="Arial Unicode MS" w:eastAsia="Arial Unicode MS" w:hAnsi="Arial Unicode MS" w:cs="Arial Unicode MS"/>
          <w:sz w:val="28"/>
          <w:szCs w:val="28"/>
          <w:cs/>
          <w:lang w:bidi="hi-IN"/>
        </w:rPr>
        <w:t xml:space="preserve"> को उन्नत करते हुए</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उन्होंने उनकी धारणाओं</w:t>
      </w:r>
      <w:r w:rsidRPr="00E26207">
        <w:rPr>
          <w:rFonts w:ascii="Arial Unicode MS" w:eastAsia="Arial Unicode MS" w:hAnsi="Arial Unicode MS" w:cs="Arial Unicode MS"/>
          <w:sz w:val="28"/>
          <w:szCs w:val="28"/>
          <w:cs/>
          <w:lang w:bidi="hi-IN"/>
        </w:rPr>
        <w:t xml:space="preserve"> को चुनौती दी</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उनके परिप्रेक्ष्यों को नई दिशा दिखायी</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उनकी चेत</w:t>
      </w:r>
      <w:r>
        <w:rPr>
          <w:rFonts w:ascii="Arial Unicode MS" w:eastAsia="Arial Unicode MS" w:hAnsi="Arial Unicode MS" w:cs="Arial Unicode MS"/>
          <w:sz w:val="28"/>
          <w:szCs w:val="28"/>
          <w:cs/>
          <w:lang w:bidi="hi-IN"/>
        </w:rPr>
        <w:t>नाओं</w:t>
      </w:r>
      <w:r w:rsidRPr="00E26207">
        <w:rPr>
          <w:rFonts w:ascii="Arial Unicode MS" w:eastAsia="Arial Unicode MS" w:hAnsi="Arial Unicode MS" w:cs="Arial Unicode MS"/>
          <w:sz w:val="28"/>
          <w:szCs w:val="28"/>
          <w:cs/>
          <w:lang w:bidi="hi-IN"/>
        </w:rPr>
        <w:t xml:space="preserve"> का विस्तार किया</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और उनकी ऊर्जाओं को संकेन्द्रित किया। उन्हों</w:t>
      </w:r>
      <w:r w:rsidRPr="00E26207">
        <w:rPr>
          <w:rFonts w:ascii="Arial Unicode MS" w:eastAsia="Arial Unicode MS" w:hAnsi="Arial Unicode MS" w:cs="Arial Unicode MS"/>
          <w:sz w:val="28"/>
          <w:szCs w:val="28"/>
          <w:cs/>
          <w:lang w:bidi="hi-IN"/>
        </w:rPr>
        <w:t>ने शब्द और कर्म में ऐसी करूणा और उदारता प्रदर्शित की</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कि हृदय पूर्णतः रूपांतरित हो गए। किसी को भी लौटाया नहीं गया। हमारी बड़</w:t>
      </w:r>
      <w:r>
        <w:rPr>
          <w:rFonts w:ascii="Arial Unicode MS" w:eastAsia="Arial Unicode MS" w:hAnsi="Arial Unicode MS" w:cs="Arial Unicode MS"/>
          <w:sz w:val="28"/>
          <w:szCs w:val="28"/>
          <w:cs/>
          <w:lang w:bidi="hi-IN"/>
        </w:rPr>
        <w:t>ी आशा है कि इस शतवर्षीय अवधि में</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मास्टर का बेमिसाल इतिहास का बारम्बार स्मरण उनके सच्चे अनुरागियों को प्र</w:t>
      </w:r>
      <w:r>
        <w:rPr>
          <w:rFonts w:ascii="Arial Unicode MS" w:eastAsia="Arial Unicode MS" w:hAnsi="Arial Unicode MS" w:cs="Arial Unicode MS"/>
          <w:sz w:val="28"/>
          <w:szCs w:val="28"/>
          <w:cs/>
          <w:lang w:bidi="hi-IN"/>
        </w:rPr>
        <w:t>ेरित करेगा। अपनी आँखों</w:t>
      </w:r>
      <w:r w:rsidRPr="00E26207">
        <w:rPr>
          <w:rFonts w:ascii="Arial Unicode MS" w:eastAsia="Arial Unicode MS" w:hAnsi="Arial Unicode MS" w:cs="Arial Unicode MS"/>
          <w:sz w:val="28"/>
          <w:szCs w:val="28"/>
          <w:cs/>
          <w:lang w:bidi="hi-IN"/>
        </w:rPr>
        <w:t xml:space="preserve"> के सामने उनका उदाहरण स्थापित कर लो और उस पर अपनी दृष्टि जमा लो</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 xml:space="preserve">इस योजना के लक्ष्य के प्रयास में इसे ही अपना स्वाभाविक मार्गदर्शक बना लो। </w:t>
      </w:r>
    </w:p>
    <w:p w14:paraId="18FB0520" w14:textId="77777777" w:rsidR="00132B8E" w:rsidRPr="00E26207" w:rsidRDefault="00132B8E" w:rsidP="00132B8E">
      <w:pPr>
        <w:spacing w:before="120"/>
        <w:ind w:firstLine="720"/>
        <w:jc w:val="both"/>
        <w:rPr>
          <w:rFonts w:ascii="Arial Unicode MS" w:eastAsia="Arial Unicode MS" w:hAnsi="Arial Unicode MS"/>
          <w:sz w:val="28"/>
          <w:szCs w:val="28"/>
        </w:rPr>
      </w:pPr>
      <w:r w:rsidRPr="00E26207">
        <w:rPr>
          <w:rFonts w:ascii="Arial Unicode MS" w:eastAsia="Arial Unicode MS" w:hAnsi="Arial Unicode MS" w:cs="Arial Unicode MS"/>
          <w:sz w:val="28"/>
          <w:szCs w:val="28"/>
          <w:cs/>
          <w:lang w:bidi="hi-IN"/>
        </w:rPr>
        <w:t xml:space="preserve">बहाई समुदाय की </w:t>
      </w:r>
      <w:r>
        <w:rPr>
          <w:rFonts w:ascii="Arial Unicode MS" w:eastAsia="Arial Unicode MS" w:hAnsi="Arial Unicode MS" w:cs="Arial Unicode MS"/>
          <w:sz w:val="28"/>
          <w:szCs w:val="28"/>
          <w:cs/>
          <w:lang w:bidi="hi-IN"/>
        </w:rPr>
        <w:t>प्रथम वैश्विक योजना के आरम्भ में</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शोग़ी ए</w:t>
      </w:r>
      <w:r>
        <w:rPr>
          <w:rFonts w:ascii="Arial Unicode MS" w:eastAsia="Arial Unicode MS" w:hAnsi="Arial Unicode MS" w:cs="Arial Unicode MS"/>
          <w:sz w:val="28"/>
          <w:szCs w:val="28"/>
          <w:cs/>
          <w:lang w:bidi="hi-IN"/>
        </w:rPr>
        <w:t>फ़ेन्दी ने अकाट्य भाषा में</w:t>
      </w:r>
      <w:r w:rsidRPr="00E26207">
        <w:rPr>
          <w:rFonts w:ascii="Arial Unicode MS" w:eastAsia="Arial Unicode MS" w:hAnsi="Arial Unicode MS" w:cs="Arial Unicode MS"/>
          <w:sz w:val="28"/>
          <w:szCs w:val="28"/>
          <w:cs/>
          <w:lang w:bidi="hi-IN"/>
        </w:rPr>
        <w:t xml:space="preserve"> उन क्र</w:t>
      </w:r>
      <w:r>
        <w:rPr>
          <w:rFonts w:ascii="Arial Unicode MS" w:eastAsia="Arial Unicode MS" w:hAnsi="Arial Unicode MS" w:cs="Arial Unicode MS"/>
          <w:sz w:val="28"/>
          <w:szCs w:val="28"/>
          <w:cs/>
          <w:lang w:bidi="hi-IN"/>
        </w:rPr>
        <w:t>मिक चरणों</w:t>
      </w:r>
      <w:r w:rsidRPr="00E26207">
        <w:rPr>
          <w:rFonts w:ascii="Arial Unicode MS" w:eastAsia="Arial Unicode MS" w:hAnsi="Arial Unicode MS" w:cs="Arial Unicode MS"/>
          <w:sz w:val="28"/>
          <w:szCs w:val="28"/>
          <w:cs/>
          <w:lang w:bidi="hi-IN"/>
        </w:rPr>
        <w:t xml:space="preserve"> का वर्णन किया था जिनके द्वारा सियाहचाल में दिव्य ज्योति </w:t>
      </w:r>
      <w:r w:rsidRPr="00E26207">
        <w:rPr>
          <w:rFonts w:ascii="Arial Unicode MS" w:eastAsia="Arial Unicode MS" w:hAnsi="Arial Unicode MS" w:cs="Arial Unicode MS"/>
          <w:sz w:val="28"/>
          <w:szCs w:val="28"/>
          <w:cs/>
          <w:lang w:bidi="hi-IN"/>
        </w:rPr>
        <w:lastRenderedPageBreak/>
        <w:t>को प्रज्ज्वलित किया गया</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जिसे बगदाद में</w:t>
      </w:r>
      <w:r w:rsidRPr="00E26207">
        <w:rPr>
          <w:rFonts w:ascii="Arial Unicode MS" w:eastAsia="Arial Unicode MS" w:hAnsi="Arial Unicode MS" w:cs="Arial Unicode MS"/>
          <w:sz w:val="28"/>
          <w:szCs w:val="28"/>
          <w:cs/>
          <w:lang w:bidi="hi-IN"/>
        </w:rPr>
        <w:t xml:space="preserve"> प्रकटीकरण के दीपक से आच्छादित किया गया</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जो एशिया और अफ्रीका के देशों</w:t>
      </w:r>
      <w:r w:rsidRPr="00E26207">
        <w:rPr>
          <w:rFonts w:ascii="Arial Unicode MS" w:eastAsia="Arial Unicode MS" w:hAnsi="Arial Unicode MS" w:cs="Arial Unicode MS"/>
          <w:sz w:val="28"/>
          <w:szCs w:val="28"/>
          <w:cs/>
          <w:lang w:bidi="hi-IN"/>
        </w:rPr>
        <w:t xml:space="preserve"> में उसी तरह फैली जिस तरह यह अतिरिक्त दीप्ति क</w:t>
      </w:r>
      <w:r>
        <w:rPr>
          <w:rFonts w:ascii="Arial Unicode MS" w:eastAsia="Arial Unicode MS" w:hAnsi="Arial Unicode MS" w:cs="Arial Unicode MS"/>
          <w:sz w:val="28"/>
          <w:szCs w:val="28"/>
          <w:cs/>
          <w:lang w:bidi="hi-IN"/>
        </w:rPr>
        <w:t>े साथ एड्रीयानोपल में और बाद में अक्का में</w:t>
      </w:r>
      <w:r w:rsidRPr="00E26207">
        <w:rPr>
          <w:rFonts w:ascii="Arial Unicode MS" w:eastAsia="Arial Unicode MS" w:hAnsi="Arial Unicode MS" w:cs="Arial Unicode MS"/>
          <w:sz w:val="28"/>
          <w:szCs w:val="28"/>
          <w:cs/>
          <w:lang w:bidi="hi-IN"/>
        </w:rPr>
        <w:t xml:space="preserve"> दमकी</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महासागरों के पार शेष महाद्वीपों</w:t>
      </w:r>
      <w:r w:rsidRPr="00E26207">
        <w:rPr>
          <w:rFonts w:ascii="Arial Unicode MS" w:eastAsia="Arial Unicode MS" w:hAnsi="Arial Unicode MS" w:cs="Arial Unicode MS"/>
          <w:sz w:val="28"/>
          <w:szCs w:val="28"/>
          <w:cs/>
          <w:lang w:bidi="hi-IN"/>
        </w:rPr>
        <w:t xml:space="preserve"> में प्रदीप्त हुई</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तथा जिसक</w:t>
      </w:r>
      <w:r>
        <w:rPr>
          <w:rFonts w:ascii="Arial Unicode MS" w:eastAsia="Arial Unicode MS" w:hAnsi="Arial Unicode MS" w:cs="Arial Unicode MS"/>
          <w:sz w:val="28"/>
          <w:szCs w:val="28"/>
          <w:cs/>
          <w:lang w:bidi="hi-IN"/>
        </w:rPr>
        <w:t>े द्वारा यह दुनिया के राष्ट्रों एवं अधीनस्थ देशों</w:t>
      </w:r>
      <w:r w:rsidRPr="00E26207">
        <w:rPr>
          <w:rFonts w:ascii="Arial Unicode MS" w:eastAsia="Arial Unicode MS" w:hAnsi="Arial Unicode MS" w:cs="Arial Unicode MS"/>
          <w:sz w:val="28"/>
          <w:szCs w:val="28"/>
          <w:cs/>
          <w:lang w:bidi="hi-IN"/>
        </w:rPr>
        <w:t xml:space="preserve"> में प्रगतिशील रूप से प्रसारित की जाने वाली थी।“ इस प्रक्रिया के</w:t>
      </w:r>
      <w:r>
        <w:rPr>
          <w:rFonts w:ascii="Arial Unicode MS" w:eastAsia="Arial Unicode MS" w:hAnsi="Arial Unicode MS" w:cs="Arial Unicode MS"/>
          <w:sz w:val="28"/>
          <w:szCs w:val="28"/>
          <w:cs/>
          <w:lang w:bidi="hi-IN"/>
        </w:rPr>
        <w:t xml:space="preserve"> अंतिम भाग की विशेषता को उन्होंने “विश्व के शेष सभी क्षेत्रों में...</w:t>
      </w:r>
      <w:r w:rsidRPr="00E26207">
        <w:rPr>
          <w:rFonts w:ascii="Arial Unicode MS" w:eastAsia="Arial Unicode MS" w:hAnsi="Arial Unicode MS" w:cs="Arial Unicode MS"/>
          <w:sz w:val="28"/>
          <w:szCs w:val="28"/>
          <w:cs/>
          <w:lang w:bidi="hi-IN"/>
        </w:rPr>
        <w:t xml:space="preserve"> उस ज्योति का भेदन” कहा</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तथा “वह चरण” कहा “जिस</w:t>
      </w:r>
      <w:r>
        <w:rPr>
          <w:rFonts w:ascii="Arial Unicode MS" w:eastAsia="Arial Unicode MS" w:hAnsi="Arial Unicode MS" w:cs="Arial Unicode MS"/>
          <w:sz w:val="28"/>
          <w:szCs w:val="28"/>
          <w:cs/>
          <w:lang w:bidi="hi-IN"/>
        </w:rPr>
        <w:t>में</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ईश्वर के विजयी धर्म का प्रकाश अपनी सम्पूर्ण शक्ति और प्रताप के साथ चमकता हुआ पूरी पृथ्वी पर फैल चुका होगा और उसे आच्छादित कर चुका होगा।” यद्यपि वह लक्ष्य अभी प्राप्ति से बहुत दूर है</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फिर भी यह ज्योति अनेक क्षेत्रों</w:t>
      </w:r>
      <w:r w:rsidRPr="00E26207">
        <w:rPr>
          <w:rFonts w:ascii="Arial Unicode MS" w:eastAsia="Arial Unicode MS" w:hAnsi="Arial Unicode MS" w:cs="Arial Unicode MS"/>
          <w:sz w:val="28"/>
          <w:szCs w:val="28"/>
          <w:cs/>
          <w:lang w:bidi="hi-IN"/>
        </w:rPr>
        <w:t xml:space="preserve"> में त</w:t>
      </w:r>
      <w:r>
        <w:rPr>
          <w:rFonts w:ascii="Arial Unicode MS" w:eastAsia="Arial Unicode MS" w:hAnsi="Arial Unicode MS" w:cs="Arial Unicode MS"/>
          <w:sz w:val="28"/>
          <w:szCs w:val="28"/>
          <w:cs/>
          <w:lang w:bidi="hi-IN"/>
        </w:rPr>
        <w:t>ीव्रता से दमक रही है। कुछ देशों में तो यह प्रत्येक क्लस्टर में</w:t>
      </w:r>
      <w:r w:rsidRPr="00E26207">
        <w:rPr>
          <w:rFonts w:ascii="Arial Unicode MS" w:eastAsia="Arial Unicode MS" w:hAnsi="Arial Unicode MS" w:cs="Arial Unicode MS"/>
          <w:sz w:val="28"/>
          <w:szCs w:val="28"/>
          <w:cs/>
          <w:lang w:bidi="hi-IN"/>
        </w:rPr>
        <w:t xml:space="preserve"> चमक रही है। जिस देश में वह अखण्ड ज्योति सर्वप्रथम प्रज्ज्वलित हुई</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वहाँ</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यह उज्ज्वलता से जल रही है बावजूद इसके कि</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 xml:space="preserve">जहाँ लोग इसे बुझा देना चाहते </w:t>
      </w:r>
      <w:r>
        <w:rPr>
          <w:rFonts w:ascii="Arial Unicode MS" w:eastAsia="Arial Unicode MS" w:hAnsi="Arial Unicode MS" w:cs="Arial Unicode MS"/>
          <w:sz w:val="28"/>
          <w:szCs w:val="28"/>
          <w:cs/>
          <w:lang w:bidi="hi-IN"/>
        </w:rPr>
        <w:t>थे। जैसे-जैसे ईश्वर के हाथों</w:t>
      </w:r>
      <w:r w:rsidRPr="00E26207">
        <w:rPr>
          <w:rFonts w:ascii="Arial Unicode MS" w:eastAsia="Arial Unicode MS" w:hAnsi="Arial Unicode MS" w:cs="Arial Unicode MS"/>
          <w:sz w:val="28"/>
          <w:szCs w:val="28"/>
          <w:cs/>
          <w:lang w:bidi="hi-IN"/>
        </w:rPr>
        <w:t xml:space="preserve"> से एक के बाद एक हृदय में एक के बाद एक मोमबत्ती प्रज्ज्वलित की जा रही है</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वैसे-वैसे विभिन्न देशों</w:t>
      </w:r>
      <w:r w:rsidRPr="00E26207">
        <w:rPr>
          <w:rFonts w:ascii="Arial Unicode MS" w:eastAsia="Arial Unicode MS" w:hAnsi="Arial Unicode MS" w:cs="Arial Unicode MS"/>
          <w:sz w:val="28"/>
          <w:szCs w:val="28"/>
          <w:cs/>
          <w:lang w:bidi="hi-IN"/>
        </w:rPr>
        <w:t xml:space="preserve"> म</w:t>
      </w:r>
      <w:r>
        <w:rPr>
          <w:rFonts w:ascii="Arial Unicode MS" w:eastAsia="Arial Unicode MS" w:hAnsi="Arial Unicode MS" w:cs="Arial Unicode MS"/>
          <w:sz w:val="28"/>
          <w:szCs w:val="28"/>
          <w:cs/>
          <w:lang w:bidi="hi-IN"/>
        </w:rPr>
        <w:t>ें यह ज्योति पूरे-पूरे मुहल्लों और गाँवों</w:t>
      </w:r>
      <w:r w:rsidRPr="00E26207">
        <w:rPr>
          <w:rFonts w:ascii="Arial Unicode MS" w:eastAsia="Arial Unicode MS" w:hAnsi="Arial Unicode MS" w:cs="Arial Unicode MS"/>
          <w:sz w:val="28"/>
          <w:szCs w:val="28"/>
          <w:cs/>
          <w:lang w:bidi="hi-IN"/>
        </w:rPr>
        <w:t xml:space="preserve"> में एक स्थायी आभा प्राप्त करती जा रही है</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यह अपनी किरणें</w:t>
      </w:r>
      <w:r w:rsidRPr="00E26207">
        <w:rPr>
          <w:rFonts w:ascii="Arial Unicode MS" w:eastAsia="Arial Unicode MS" w:hAnsi="Arial Unicode MS" w:cs="Arial Unicode MS"/>
          <w:sz w:val="28"/>
          <w:szCs w:val="28"/>
          <w:cs/>
          <w:lang w:bidi="hi-IN"/>
        </w:rPr>
        <w:t xml:space="preserve"> उन असंख्य पहलकदमियों पर डालती है जो एक जनसमूह के कल्याण को बढ़ावा देने के लिये की जातीं हैं। और हर प्रकरण में यह एक आस्थावान अनुयायी से</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एक जीवंत समुदाय से</w:t>
      </w:r>
      <w:r w:rsidRPr="00E26207">
        <w:rPr>
          <w:rFonts w:ascii="Arial Unicode MS" w:eastAsia="Arial Unicode MS" w:hAnsi="Arial Unicode MS"/>
          <w:sz w:val="28"/>
          <w:szCs w:val="28"/>
        </w:rPr>
        <w:t xml:space="preserve">, </w:t>
      </w:r>
      <w:r w:rsidRPr="00E26207">
        <w:rPr>
          <w:rFonts w:ascii="Arial Unicode MS" w:eastAsia="Arial Unicode MS" w:hAnsi="Arial Unicode MS" w:cs="Arial Unicode MS"/>
          <w:sz w:val="28"/>
          <w:szCs w:val="28"/>
          <w:cs/>
          <w:lang w:bidi="hi-IN"/>
        </w:rPr>
        <w:t xml:space="preserve">एक स्नेहमय आध्यात्मिक सभा से विकीर्ण होती है -- जो प्रत्येक अंधकार के विरुद्ध प्रकाश का एक संकेत-दीप है। </w:t>
      </w:r>
    </w:p>
    <w:p w14:paraId="710051BF" w14:textId="77777777" w:rsidR="00132B8E" w:rsidRPr="00E26207" w:rsidRDefault="00132B8E" w:rsidP="00132B8E">
      <w:pPr>
        <w:spacing w:before="120"/>
        <w:ind w:firstLine="720"/>
        <w:jc w:val="both"/>
        <w:rPr>
          <w:rFonts w:ascii="Arial Unicode MS" w:eastAsia="Arial Unicode MS" w:hAnsi="Arial Unicode MS"/>
          <w:sz w:val="28"/>
          <w:szCs w:val="28"/>
        </w:rPr>
      </w:pPr>
      <w:r w:rsidRPr="00E26207">
        <w:rPr>
          <w:rFonts w:ascii="Arial Unicode MS" w:eastAsia="Arial Unicode MS" w:hAnsi="Arial Unicode MS" w:cs="Arial Unicode MS"/>
          <w:sz w:val="28"/>
          <w:szCs w:val="28"/>
          <w:cs/>
          <w:lang w:bidi="hi-IN"/>
        </w:rPr>
        <w:t>पावन दहलीज़ पर हम आग्रहपूर्वक प्रार्थना करते हैं कि इस अमर ज्योति के धारक</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आप में</w:t>
      </w:r>
      <w:r w:rsidRPr="00E26207">
        <w:rPr>
          <w:rFonts w:ascii="Arial Unicode MS" w:eastAsia="Arial Unicode MS" w:hAnsi="Arial Unicode MS" w:cs="Arial Unicode MS"/>
          <w:sz w:val="28"/>
          <w:szCs w:val="28"/>
          <w:cs/>
          <w:lang w:bidi="hi-IN"/>
        </w:rPr>
        <w:t xml:space="preserve"> से प्रत्येक</w:t>
      </w:r>
      <w:r w:rsidRPr="00E26207">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जब दूसरों</w:t>
      </w:r>
      <w:r w:rsidRPr="00E26207">
        <w:rPr>
          <w:rFonts w:ascii="Arial Unicode MS" w:eastAsia="Arial Unicode MS" w:hAnsi="Arial Unicode MS" w:cs="Arial Unicode MS"/>
          <w:sz w:val="28"/>
          <w:szCs w:val="28"/>
          <w:cs/>
          <w:lang w:bidi="hi-IN"/>
        </w:rPr>
        <w:t xml:space="preserve"> को आस्था की चिंगारी प</w:t>
      </w:r>
      <w:r>
        <w:rPr>
          <w:rFonts w:ascii="Arial Unicode MS" w:eastAsia="Arial Unicode MS" w:hAnsi="Arial Unicode MS" w:cs="Arial Unicode MS"/>
          <w:sz w:val="28"/>
          <w:szCs w:val="28"/>
          <w:cs/>
          <w:lang w:bidi="hi-IN"/>
        </w:rPr>
        <w:t>हुँचाएँ तो बहाउल्लाह की सामर्थ्‍य</w:t>
      </w:r>
      <w:r w:rsidRPr="00E26207">
        <w:rPr>
          <w:rFonts w:ascii="Arial Unicode MS" w:eastAsia="Arial Unicode MS" w:hAnsi="Arial Unicode MS" w:cs="Arial Unicode MS"/>
          <w:sz w:val="28"/>
          <w:szCs w:val="28"/>
          <w:cs/>
          <w:lang w:bidi="hi-IN"/>
        </w:rPr>
        <w:t xml:space="preserve">शाली पुष्टियों से घिरा रहे। </w:t>
      </w:r>
    </w:p>
    <w:p w14:paraId="344D0FC6" w14:textId="77777777" w:rsidR="00132B8E" w:rsidRPr="00E26207" w:rsidRDefault="00132B8E" w:rsidP="00132B8E">
      <w:pPr>
        <w:spacing w:before="120"/>
        <w:jc w:val="right"/>
      </w:pPr>
      <w:r w:rsidRPr="00E26207">
        <w:rPr>
          <w:rFonts w:ascii="Arial Unicode MS" w:eastAsia="Arial Unicode MS" w:hAnsi="Arial Unicode MS" w:cs="Arial Unicode MS"/>
          <w:sz w:val="28"/>
          <w:szCs w:val="28"/>
          <w:cs/>
          <w:lang w:bidi="hi-IN"/>
        </w:rPr>
        <w:t>-विश्व न्याय मंदिर</w:t>
      </w:r>
    </w:p>
    <w:p w14:paraId="0B62F912" w14:textId="77777777" w:rsidR="006B57C5" w:rsidRPr="00132B8E" w:rsidRDefault="006B57C5" w:rsidP="00132B8E"/>
    <w:sectPr w:rsidR="006B57C5" w:rsidRPr="00132B8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D5F3" w14:textId="77777777" w:rsidR="001D2CB5" w:rsidRDefault="001D2CB5" w:rsidP="00132B8E">
      <w:r>
        <w:separator/>
      </w:r>
    </w:p>
  </w:endnote>
  <w:endnote w:type="continuationSeparator" w:id="0">
    <w:p w14:paraId="7776BF0A" w14:textId="77777777" w:rsidR="001D2CB5" w:rsidRDefault="001D2CB5" w:rsidP="0013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B6ED" w14:textId="77777777" w:rsidR="00132B8E" w:rsidRDefault="00132B8E" w:rsidP="00132B8E">
    <w:pPr>
      <w:pStyle w:val="Footer"/>
      <w:tabs>
        <w:tab w:val="left" w:pos="4307"/>
      </w:tabs>
      <w:jc w:val="center"/>
    </w:pPr>
    <w:r>
      <w:t>REVISED ON DECEMBER 2020/</w:t>
    </w:r>
    <w:r>
      <w:fldChar w:fldCharType="begin"/>
    </w:r>
    <w:r>
      <w:instrText xml:space="preserve"> PAGE   \* MERGEFORMAT </w:instrText>
    </w:r>
    <w:r>
      <w:fldChar w:fldCharType="separate"/>
    </w:r>
    <w:r>
      <w:rPr>
        <w:noProof/>
      </w:rPr>
      <w:t>2</w:t>
    </w:r>
    <w:r>
      <w:rPr>
        <w:noProof/>
      </w:rPr>
      <w:fldChar w:fldCharType="end"/>
    </w:r>
  </w:p>
  <w:p w14:paraId="6A336395" w14:textId="77777777" w:rsidR="00132B8E" w:rsidRDefault="0013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10ED" w14:textId="77777777" w:rsidR="001D2CB5" w:rsidRDefault="001D2CB5" w:rsidP="00132B8E">
      <w:r>
        <w:separator/>
      </w:r>
    </w:p>
  </w:footnote>
  <w:footnote w:type="continuationSeparator" w:id="0">
    <w:p w14:paraId="2ED53EE3" w14:textId="77777777" w:rsidR="001D2CB5" w:rsidRDefault="001D2CB5" w:rsidP="00132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C5"/>
    <w:rsid w:val="00006F9E"/>
    <w:rsid w:val="00030EEE"/>
    <w:rsid w:val="000352D3"/>
    <w:rsid w:val="00044078"/>
    <w:rsid w:val="00045108"/>
    <w:rsid w:val="00063B75"/>
    <w:rsid w:val="000A3266"/>
    <w:rsid w:val="000A65D8"/>
    <w:rsid w:val="000B536A"/>
    <w:rsid w:val="000D6919"/>
    <w:rsid w:val="000E1E83"/>
    <w:rsid w:val="000E27F9"/>
    <w:rsid w:val="000E5DB3"/>
    <w:rsid w:val="00115EA8"/>
    <w:rsid w:val="00125D1F"/>
    <w:rsid w:val="00132B8E"/>
    <w:rsid w:val="00142D60"/>
    <w:rsid w:val="00170A26"/>
    <w:rsid w:val="00196E3E"/>
    <w:rsid w:val="001D2CB5"/>
    <w:rsid w:val="001E4F8B"/>
    <w:rsid w:val="001F0DDF"/>
    <w:rsid w:val="001F3586"/>
    <w:rsid w:val="002049E1"/>
    <w:rsid w:val="00221184"/>
    <w:rsid w:val="0023366A"/>
    <w:rsid w:val="00243D61"/>
    <w:rsid w:val="002560C0"/>
    <w:rsid w:val="0027562A"/>
    <w:rsid w:val="002D1A10"/>
    <w:rsid w:val="00300F84"/>
    <w:rsid w:val="00324952"/>
    <w:rsid w:val="003518E9"/>
    <w:rsid w:val="00363F4B"/>
    <w:rsid w:val="0036539F"/>
    <w:rsid w:val="00371C80"/>
    <w:rsid w:val="003879D1"/>
    <w:rsid w:val="004302D8"/>
    <w:rsid w:val="004303FE"/>
    <w:rsid w:val="00451FBF"/>
    <w:rsid w:val="00470CCF"/>
    <w:rsid w:val="00473078"/>
    <w:rsid w:val="00496D61"/>
    <w:rsid w:val="00563FBB"/>
    <w:rsid w:val="005A187B"/>
    <w:rsid w:val="005A21B7"/>
    <w:rsid w:val="005D68FC"/>
    <w:rsid w:val="00610D6A"/>
    <w:rsid w:val="00612A5A"/>
    <w:rsid w:val="00612BA8"/>
    <w:rsid w:val="006254FD"/>
    <w:rsid w:val="0064085F"/>
    <w:rsid w:val="0066321D"/>
    <w:rsid w:val="006675AF"/>
    <w:rsid w:val="006B57C5"/>
    <w:rsid w:val="007428D7"/>
    <w:rsid w:val="00767F1C"/>
    <w:rsid w:val="00811BFA"/>
    <w:rsid w:val="008169D4"/>
    <w:rsid w:val="00835145"/>
    <w:rsid w:val="00841EEF"/>
    <w:rsid w:val="00854551"/>
    <w:rsid w:val="00871819"/>
    <w:rsid w:val="008773D9"/>
    <w:rsid w:val="008B7C91"/>
    <w:rsid w:val="008F17D5"/>
    <w:rsid w:val="0091397C"/>
    <w:rsid w:val="009172DB"/>
    <w:rsid w:val="00930C76"/>
    <w:rsid w:val="009678F6"/>
    <w:rsid w:val="00984852"/>
    <w:rsid w:val="009B2D87"/>
    <w:rsid w:val="009B5219"/>
    <w:rsid w:val="009F6035"/>
    <w:rsid w:val="00A041AF"/>
    <w:rsid w:val="00A051BA"/>
    <w:rsid w:val="00A232AC"/>
    <w:rsid w:val="00A67C41"/>
    <w:rsid w:val="00A817F5"/>
    <w:rsid w:val="00AD2C42"/>
    <w:rsid w:val="00AE103C"/>
    <w:rsid w:val="00AF3A2D"/>
    <w:rsid w:val="00B14675"/>
    <w:rsid w:val="00B16DF5"/>
    <w:rsid w:val="00B50A4A"/>
    <w:rsid w:val="00B52BC9"/>
    <w:rsid w:val="00B55A4C"/>
    <w:rsid w:val="00B80743"/>
    <w:rsid w:val="00BA6815"/>
    <w:rsid w:val="00BB2713"/>
    <w:rsid w:val="00BE42C4"/>
    <w:rsid w:val="00C13936"/>
    <w:rsid w:val="00C378F9"/>
    <w:rsid w:val="00CA45E5"/>
    <w:rsid w:val="00CC0374"/>
    <w:rsid w:val="00CD015D"/>
    <w:rsid w:val="00CF20D6"/>
    <w:rsid w:val="00D0679B"/>
    <w:rsid w:val="00D119E0"/>
    <w:rsid w:val="00D15B9B"/>
    <w:rsid w:val="00DA0BD5"/>
    <w:rsid w:val="00DA57C2"/>
    <w:rsid w:val="00DA68F1"/>
    <w:rsid w:val="00DF0FCA"/>
    <w:rsid w:val="00E070F6"/>
    <w:rsid w:val="00E504CD"/>
    <w:rsid w:val="00EA3BE9"/>
    <w:rsid w:val="00EE16BE"/>
    <w:rsid w:val="00F25F57"/>
    <w:rsid w:val="00F52D42"/>
    <w:rsid w:val="00F61322"/>
    <w:rsid w:val="00FB59D3"/>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A2B7"/>
  <w15:chartTrackingRefBased/>
  <w15:docId w15:val="{31067061-4169-4F95-A015-B016B80C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ps">
    <w:name w:val="hps"/>
    <w:basedOn w:val="DefaultParagraphFont"/>
    <w:rsid w:val="00473078"/>
  </w:style>
  <w:style w:type="paragraph" w:styleId="Header">
    <w:name w:val="header"/>
    <w:basedOn w:val="Normal"/>
    <w:link w:val="HeaderChar"/>
    <w:rsid w:val="00132B8E"/>
    <w:pPr>
      <w:tabs>
        <w:tab w:val="center" w:pos="4513"/>
        <w:tab w:val="right" w:pos="9026"/>
      </w:tabs>
    </w:pPr>
  </w:style>
  <w:style w:type="character" w:customStyle="1" w:styleId="HeaderChar">
    <w:name w:val="Header Char"/>
    <w:link w:val="Header"/>
    <w:rsid w:val="00132B8E"/>
    <w:rPr>
      <w:sz w:val="24"/>
      <w:szCs w:val="24"/>
      <w:lang w:val="en-US" w:eastAsia="en-US" w:bidi="ar-SA"/>
    </w:rPr>
  </w:style>
  <w:style w:type="paragraph" w:styleId="Footer">
    <w:name w:val="footer"/>
    <w:basedOn w:val="Normal"/>
    <w:link w:val="FooterChar"/>
    <w:uiPriority w:val="99"/>
    <w:rsid w:val="00132B8E"/>
    <w:pPr>
      <w:tabs>
        <w:tab w:val="center" w:pos="4513"/>
        <w:tab w:val="right" w:pos="9026"/>
      </w:tabs>
    </w:pPr>
  </w:style>
  <w:style w:type="character" w:customStyle="1" w:styleId="FooterChar">
    <w:name w:val="Footer Char"/>
    <w:link w:val="Footer"/>
    <w:uiPriority w:val="99"/>
    <w:rsid w:val="00132B8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fo’o U;k; eafnj</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 U;k; eafnj</dc:title>
  <dc:subject/>
  <dc:creator>SADHNA</dc:creator>
  <cp:keywords/>
  <dc:description/>
  <cp:lastModifiedBy>Trushar Gavit</cp:lastModifiedBy>
  <cp:revision>2</cp:revision>
  <dcterms:created xsi:type="dcterms:W3CDTF">2021-04-16T06:39:00Z</dcterms:created>
  <dcterms:modified xsi:type="dcterms:W3CDTF">2021-04-16T06:39:00Z</dcterms:modified>
</cp:coreProperties>
</file>